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7" w:rsidRDefault="009E4AA7"/>
    <w:p w:rsidR="00264E27" w:rsidRDefault="00264E27" w:rsidP="00264E27">
      <w:pPr>
        <w:rPr>
          <w:sz w:val="20"/>
          <w:szCs w:val="20"/>
        </w:rPr>
      </w:pPr>
    </w:p>
    <w:tbl>
      <w:tblPr>
        <w:tblW w:w="15580" w:type="dxa"/>
        <w:tblInd w:w="5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620"/>
      </w:tblPr>
      <w:tblGrid>
        <w:gridCol w:w="414"/>
        <w:gridCol w:w="1562"/>
        <w:gridCol w:w="1135"/>
        <w:gridCol w:w="3003"/>
        <w:gridCol w:w="3059"/>
        <w:gridCol w:w="2493"/>
        <w:gridCol w:w="1304"/>
        <w:gridCol w:w="1306"/>
        <w:gridCol w:w="1304"/>
      </w:tblGrid>
      <w:tr w:rsidR="00264E27" w:rsidTr="007675B5">
        <w:trPr>
          <w:trHeight w:val="1334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rPr>
                <w:rFonts w:asciiTheme="minorHAnsi" w:eastAsiaTheme="minorEastAsia" w:hAnsiTheme="minorHAnsi" w:cs="Times New Roman"/>
                <w:lang w:eastAsia="it-IT"/>
              </w:rPr>
            </w:pP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STRUTTURA PROPONENTE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CIG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OGGETTO DEL BANDO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ELENCO DEGLI OPERATORI INVITATI A PRESENTARE OFFERTE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AGGIUDICATARIO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AGGIUDICAZ. (IVA esclusa)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TEMPO </w:t>
            </w:r>
            <w:proofErr w:type="spellStart"/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COMPLETAM. opera / servizio / fornitura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LIQUIDATO</w:t>
            </w:r>
          </w:p>
          <w:p w:rsidR="00264E27" w:rsidRDefault="00264E2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(IVA esclusa)</w:t>
            </w:r>
          </w:p>
        </w:tc>
      </w:tr>
      <w:tr w:rsidR="00264E27" w:rsidTr="007675B5">
        <w:trPr>
          <w:trHeight w:val="823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Z3903F2896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Lavori manutenzione impianti elettrici sedi periferiche ALSIA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Buono Eustachio - Matera 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Buono Eustachio -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€ 27.032,33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78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€ 28.087,07 </w:t>
            </w:r>
          </w:p>
        </w:tc>
      </w:tr>
      <w:tr w:rsidR="00264E27" w:rsidTr="007675B5">
        <w:trPr>
          <w:trHeight w:val="1119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Z030423B13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Lavori manutenzione unità immobiliare concessa in comodato d'uso dal Comune del Genzano di Lucania (PZ)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Diovisalvi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Giuseppe Genzano di Lucania (PZ)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Diovisalvi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Giuseppe Genzano di Lucania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€ 8.762,77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56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€ 8.762,77 </w:t>
            </w:r>
          </w:p>
        </w:tc>
      </w:tr>
      <w:tr w:rsidR="00264E27" w:rsidTr="007675B5">
        <w:trPr>
          <w:trHeight w:val="1419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414014079A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Lavori di completamento Azienda Agricola Sperimentale "Pollino" (PZ)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Marzilio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Gerardo Picerno (PZ)</w:t>
            </w:r>
          </w:p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Ruoti Vincenzo Potenza</w:t>
            </w:r>
          </w:p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Carella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Donato- Picerno (PZ)</w:t>
            </w:r>
          </w:p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Sileo Rocco- Avigliano (PZ)</w:t>
            </w:r>
          </w:p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Impresa Vaccaro Geom. Vito Potenza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Ruoti Vincenzo - Potenza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€ 60.677,26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81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€ 59.106,97 </w:t>
            </w:r>
          </w:p>
        </w:tc>
      </w:tr>
      <w:tr w:rsidR="00264E27" w:rsidTr="007675B5">
        <w:trPr>
          <w:trHeight w:val="1282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ZD705B7B94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Lavori di manutenzione unità immobiliare viale del Basento in Potenza, concessa in comodato d'uso all'ALSIA dalla Regione Basilicata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Giannelli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Impianti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S.r.l.-</w:t>
            </w:r>
            <w:proofErr w:type="spellEnd"/>
            <w:r w:rsidR="006A29C1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Gravina in Puglia (BA)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Giannelli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Impianti S.r.l. -Gravina in Puglia (BA)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€ 20.397,87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27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€ 20.397,87 </w:t>
            </w:r>
          </w:p>
        </w:tc>
      </w:tr>
      <w:tr w:rsidR="00264E27" w:rsidTr="007675B5">
        <w:trPr>
          <w:trHeight w:val="1103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Z3706959DF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Lavori di Bonifica copertura in eternit struttura ALSIA sita in loc.tà Serramarina, agro di Bernalda (MT)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Lucana Spurghi S.r.l. Bernalda (MT)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Lucana Spurghi S.r.l. Via L. Di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Summo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S.r.l. 75012 Bernalda (MT)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€ 3.500,00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4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€ 3.500,00 </w:t>
            </w:r>
          </w:p>
        </w:tc>
      </w:tr>
      <w:tr w:rsidR="00264E27" w:rsidTr="007675B5">
        <w:trPr>
          <w:trHeight w:val="97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Z8C072199F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Lavori di manutenzione ordinaria impianti ed installazione areatori c/o Uff. Prov.le di Potenza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Giannelli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Impianti S.r.l. Gravina in Puglia (BA)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Giannelli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Impianti S.r.l. Gravina in Puglia (BA)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€ 3.873,58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8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€ 3.873,58 </w:t>
            </w:r>
          </w:p>
        </w:tc>
      </w:tr>
      <w:tr w:rsidR="00264E27" w:rsidTr="007675B5">
        <w:trPr>
          <w:trHeight w:val="849"/>
        </w:trPr>
        <w:tc>
          <w:tcPr>
            <w:tcW w:w="41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6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ZEB075F31B</w:t>
            </w:r>
          </w:p>
        </w:tc>
        <w:tc>
          <w:tcPr>
            <w:tcW w:w="30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Assistenza aggiornamento software applicativi Area Tecnica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Geotop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S.r.l. 1 Ancona (AN)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Geotop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S.r.l. Ancona (AN)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€ 365,00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30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€ 365,00 </w:t>
            </w:r>
          </w:p>
        </w:tc>
      </w:tr>
      <w:tr w:rsidR="00264E27" w:rsidTr="007675B5">
        <w:trPr>
          <w:trHeight w:val="706"/>
        </w:trPr>
        <w:tc>
          <w:tcPr>
            <w:tcW w:w="41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Analist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Group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s.r.l.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- Avellino (AV)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rPr>
                <w:rFonts w:eastAsia="Times New Roman" w:cs="Arial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Analist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Group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s.r.l.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>- Avellino (AV)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€ 297,00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E27" w:rsidRDefault="00264E2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30 gg.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64E27" w:rsidRDefault="00264E27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€ 297,00 </w:t>
            </w:r>
          </w:p>
        </w:tc>
      </w:tr>
      <w:tr w:rsidR="002311B6" w:rsidTr="007675B5">
        <w:trPr>
          <w:trHeight w:val="70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11B6" w:rsidRDefault="002311B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2311B6" w:rsidP="001F7BE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2311B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Z7304CF915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472833" w:rsidP="00472833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Fornitura servizio di c</w:t>
            </w:r>
            <w:r w:rsidR="002311B6">
              <w:rPr>
                <w:rFonts w:eastAsia="Times New Roman" w:cs="Arial"/>
                <w:sz w:val="20"/>
                <w:szCs w:val="20"/>
                <w:lang w:eastAsia="it-IT"/>
              </w:rPr>
              <w:t>onnettività telefonica fissa e mobile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2311B6" w:rsidRDefault="002311B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2311B6" w:rsidRDefault="002311B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2311B6" w:rsidRDefault="006A29C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2311B6">
              <w:rPr>
                <w:rFonts w:eastAsia="Times New Roman" w:cs="Arial"/>
                <w:sz w:val="20"/>
                <w:szCs w:val="20"/>
                <w:lang w:eastAsia="it-IT"/>
              </w:rPr>
              <w:t>17.662,92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2311B6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120 gg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311B6" w:rsidRDefault="006A29C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286836">
              <w:rPr>
                <w:rFonts w:eastAsia="Times New Roman" w:cs="Arial"/>
                <w:sz w:val="20"/>
                <w:szCs w:val="20"/>
                <w:lang w:eastAsia="it-IT"/>
              </w:rPr>
              <w:t>17.662,92</w:t>
            </w:r>
          </w:p>
        </w:tc>
      </w:tr>
      <w:tr w:rsidR="002311B6" w:rsidTr="007675B5">
        <w:trPr>
          <w:trHeight w:val="70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11B6" w:rsidRDefault="002311B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2311B6" w:rsidP="001F7BE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1830D9" w:rsidRDefault="001830D9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1830D9">
              <w:rPr>
                <w:rFonts w:eastAsia="Times New Roman" w:cs="Arial"/>
                <w:bCs/>
                <w:sz w:val="20"/>
                <w:szCs w:val="20"/>
                <w:lang w:eastAsia="it-IT"/>
              </w:rPr>
              <w:t>Z2109517C2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472833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Fornitura servizio di connettività telefonica fissa e mobile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2311B6" w:rsidRDefault="002311B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2311B6" w:rsidRDefault="002311B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Pr="002311B6" w:rsidRDefault="006A29C1" w:rsidP="006A29C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2311B6" w:rsidRPr="002311B6">
              <w:rPr>
                <w:rFonts w:eastAsia="Times New Roman" w:cs="Arial"/>
                <w:sz w:val="20"/>
                <w:szCs w:val="20"/>
                <w:lang w:eastAsia="it-IT"/>
              </w:rPr>
              <w:t xml:space="preserve">26.428,47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11B6" w:rsidRDefault="002311B6" w:rsidP="0064727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  <w:r w:rsidR="00647274">
              <w:rPr>
                <w:rFonts w:eastAsia="Times New Roman" w:cs="Arial"/>
                <w:sz w:val="20"/>
                <w:szCs w:val="20"/>
                <w:lang w:eastAsia="it-IT"/>
              </w:rPr>
              <w:t>80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gg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311B6" w:rsidRDefault="006A29C1" w:rsidP="001F7BEB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286836" w:rsidRPr="002311B6">
              <w:rPr>
                <w:rFonts w:eastAsia="Times New Roman" w:cs="Arial"/>
                <w:sz w:val="20"/>
                <w:szCs w:val="20"/>
                <w:lang w:eastAsia="it-IT"/>
              </w:rPr>
              <w:t>26.428,47</w:t>
            </w:r>
          </w:p>
        </w:tc>
      </w:tr>
      <w:tr w:rsidR="00647274" w:rsidTr="007675B5">
        <w:trPr>
          <w:trHeight w:val="70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7274" w:rsidRDefault="00647274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7274" w:rsidRDefault="00647274" w:rsidP="00647274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274" w:rsidRDefault="00647274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7274">
              <w:rPr>
                <w:rFonts w:eastAsia="Times New Roman" w:cs="Arial"/>
                <w:sz w:val="20"/>
                <w:szCs w:val="20"/>
                <w:lang w:eastAsia="it-IT"/>
              </w:rPr>
              <w:t>Z0D0499F22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274" w:rsidRDefault="00647274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47274">
              <w:rPr>
                <w:rFonts w:eastAsia="Times New Roman" w:cs="Arial"/>
                <w:sz w:val="20"/>
                <w:szCs w:val="20"/>
                <w:lang w:eastAsia="it-IT"/>
              </w:rPr>
              <w:t>Azioni di potenziamento della RTA: acquisto di materiale informatico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>V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emar sas – Paterno (PZ)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 xml:space="preserve">PC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Service – Potenza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806">
              <w:rPr>
                <w:rFonts w:eastAsia="Times New Roman" w:cs="Arial"/>
                <w:sz w:val="20"/>
                <w:szCs w:val="20"/>
                <w:lang w:eastAsia="it-IT"/>
              </w:rPr>
              <w:t>Cablin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g</w:t>
            </w:r>
            <w:r w:rsidRPr="00EA6806">
              <w:rPr>
                <w:rFonts w:eastAsia="Times New Roman" w:cs="Arial"/>
                <w:sz w:val="20"/>
                <w:szCs w:val="20"/>
                <w:lang w:eastAsia="it-IT"/>
              </w:rPr>
              <w:t xml:space="preserve"> srl – Matera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>A&amp;S</w:t>
            </w:r>
            <w:proofErr w:type="spellEnd"/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Informatica srl – Potenza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Lucana Sistemi srl – Matera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-</w:t>
            </w:r>
            <w:r w:rsidR="006A29C1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Bari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 xml:space="preserve">HSH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srl – Matera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Publisys S.p.A. – Potenza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Visceglia snc – Matera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I.T.S.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srl – Matera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 xml:space="preserve">TINN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srl – Teramo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>NSI NIER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–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Castelmaggiore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(BO)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lcom</w:t>
            </w:r>
            <w:proofErr w:type="spellEnd"/>
            <w:r w:rsidR="006A29C1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Elettrocommerciale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– Venafro (IS)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Coop.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Edp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La Traccia – Matera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Artedata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srl – Matera</w:t>
            </w:r>
          </w:p>
          <w:p w:rsidR="00EA6806" w:rsidRPr="00EA6806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806">
              <w:rPr>
                <w:rFonts w:eastAsia="Times New Roman" w:cs="Arial"/>
                <w:sz w:val="20"/>
                <w:szCs w:val="20"/>
                <w:lang w:eastAsia="it-IT"/>
              </w:rPr>
              <w:t>Sim nt srl – Bari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Tiscali Italia S.p.A. Cagliari</w:t>
            </w:r>
          </w:p>
          <w:p w:rsidR="00EA6806" w:rsidRPr="00DB155C" w:rsidRDefault="00EA6806" w:rsidP="00EA680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SMS sistemi soc. coop. – Roma</w:t>
            </w:r>
          </w:p>
          <w:p w:rsidR="00647274" w:rsidRDefault="00EA680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Computer Levante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Engineering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- Bari</w:t>
            </w: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274" w:rsidRDefault="00DB155C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B155C">
              <w:rPr>
                <w:rFonts w:eastAsia="Times New Roman" w:cs="Arial"/>
                <w:sz w:val="20"/>
                <w:szCs w:val="20"/>
                <w:lang w:eastAsia="it-IT"/>
              </w:rPr>
              <w:t>V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emar sas – Paterno (PZ)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274" w:rsidRPr="00DB155C" w:rsidRDefault="006A29C1" w:rsidP="002311B6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DB155C" w:rsidRPr="00DB155C">
              <w:rPr>
                <w:rFonts w:eastAsia="Times New Roman" w:cs="Arial"/>
                <w:sz w:val="20"/>
                <w:szCs w:val="20"/>
                <w:lang w:eastAsia="it-IT"/>
              </w:rPr>
              <w:t>12.276,00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274" w:rsidRDefault="007675B5" w:rsidP="0064727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21</w:t>
            </w:r>
            <w:r w:rsidR="00286836">
              <w:rPr>
                <w:rFonts w:eastAsia="Times New Roman" w:cs="Arial"/>
                <w:sz w:val="20"/>
                <w:szCs w:val="20"/>
                <w:lang w:eastAsia="it-IT"/>
              </w:rPr>
              <w:t xml:space="preserve"> gg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7274" w:rsidRPr="007675B5" w:rsidRDefault="006A29C1" w:rsidP="007675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286836" w:rsidRPr="00DB155C">
              <w:rPr>
                <w:rFonts w:eastAsia="Times New Roman" w:cs="Arial"/>
                <w:sz w:val="20"/>
                <w:szCs w:val="20"/>
                <w:lang w:eastAsia="it-IT"/>
              </w:rPr>
              <w:t>12.276,00</w:t>
            </w:r>
          </w:p>
        </w:tc>
      </w:tr>
      <w:tr w:rsidR="007675B5" w:rsidRPr="007675B5" w:rsidTr="007675B5">
        <w:trPr>
          <w:trHeight w:val="70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75B5" w:rsidRDefault="007675B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Default="007675B5" w:rsidP="00647274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Pr="007675B5" w:rsidRDefault="007675B5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675B5">
              <w:rPr>
                <w:rFonts w:eastAsia="Times New Roman" w:cs="Arial"/>
                <w:bCs/>
                <w:sz w:val="20"/>
                <w:szCs w:val="20"/>
                <w:lang w:eastAsia="it-IT"/>
              </w:rPr>
              <w:t>ZB504EC801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Pr="00647274" w:rsidRDefault="007675B5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Fornitura Materiale Informatico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Default="007675B5" w:rsidP="00DB155C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Cabling srl – Matera</w:t>
            </w:r>
          </w:p>
          <w:p w:rsidR="007675B5" w:rsidRDefault="007675B5" w:rsidP="00DB155C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Lucana Sistemi srl – Matera</w:t>
            </w:r>
          </w:p>
          <w:p w:rsidR="007675B5" w:rsidRPr="00DB155C" w:rsidRDefault="007675B5" w:rsidP="00DB155C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HSH srl - Matera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Pr="00DB155C" w:rsidRDefault="007675B5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HSH srl - Matera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Pr="00DB155C" w:rsidRDefault="006A29C1" w:rsidP="007675B5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7675B5" w:rsidRPr="007675B5">
              <w:rPr>
                <w:rFonts w:eastAsia="Times New Roman" w:cs="Arial"/>
                <w:sz w:val="20"/>
                <w:szCs w:val="20"/>
                <w:lang w:eastAsia="it-IT"/>
              </w:rPr>
              <w:t xml:space="preserve">2.882,00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5B5" w:rsidRDefault="007675B5" w:rsidP="0064727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21</w:t>
            </w:r>
            <w:r w:rsidR="00286836">
              <w:rPr>
                <w:rFonts w:eastAsia="Times New Roman" w:cs="Arial"/>
                <w:sz w:val="20"/>
                <w:szCs w:val="20"/>
                <w:lang w:eastAsia="it-IT"/>
              </w:rPr>
              <w:t xml:space="preserve"> gg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75B5" w:rsidRDefault="006A29C1" w:rsidP="007675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286836" w:rsidRPr="007675B5">
              <w:rPr>
                <w:rFonts w:eastAsia="Times New Roman" w:cs="Arial"/>
                <w:sz w:val="20"/>
                <w:szCs w:val="20"/>
                <w:lang w:eastAsia="it-IT"/>
              </w:rPr>
              <w:t>2.882,00</w:t>
            </w:r>
          </w:p>
        </w:tc>
      </w:tr>
      <w:tr w:rsidR="00286836" w:rsidRPr="007675B5" w:rsidTr="007675B5">
        <w:trPr>
          <w:trHeight w:val="70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6836" w:rsidRDefault="0028683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286836" w:rsidP="001F7BE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Pr="00EA6806" w:rsidRDefault="0028683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A6806">
              <w:rPr>
                <w:rFonts w:eastAsia="Times New Roman" w:cs="Arial"/>
                <w:bCs/>
                <w:sz w:val="20"/>
                <w:szCs w:val="20"/>
                <w:lang w:eastAsia="it-IT"/>
              </w:rPr>
              <w:t>Z6703A7E07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472833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Fornitura servizio di connettività telefonica fissa e mobile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Pr="002311B6" w:rsidRDefault="0028683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Pr="002311B6" w:rsidRDefault="0028683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6A29C1" w:rsidP="001F7BEB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286836" w:rsidRPr="00286836">
              <w:rPr>
                <w:rFonts w:eastAsia="Times New Roman" w:cs="Arial"/>
                <w:sz w:val="20"/>
                <w:szCs w:val="20"/>
                <w:lang w:eastAsia="it-IT"/>
              </w:rPr>
              <w:t xml:space="preserve">30.387,04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286836" w:rsidP="00286836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240 gg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6836" w:rsidRDefault="006A29C1" w:rsidP="00286836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€ </w:t>
            </w:r>
            <w:r w:rsidR="00286836" w:rsidRPr="00286836">
              <w:rPr>
                <w:rFonts w:eastAsia="Times New Roman" w:cs="Arial"/>
                <w:sz w:val="20"/>
                <w:szCs w:val="20"/>
                <w:lang w:eastAsia="it-IT"/>
              </w:rPr>
              <w:t xml:space="preserve">30.387,04 </w:t>
            </w:r>
          </w:p>
        </w:tc>
      </w:tr>
      <w:tr w:rsidR="00286836" w:rsidRPr="007675B5" w:rsidTr="007675B5">
        <w:trPr>
          <w:trHeight w:val="706"/>
        </w:trPr>
        <w:tc>
          <w:tcPr>
            <w:tcW w:w="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86836" w:rsidRDefault="00286836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286836" w:rsidP="001F7BE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Tecnica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Pr="00286836" w:rsidRDefault="00286836" w:rsidP="001F7BEB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286836">
              <w:rPr>
                <w:rFonts w:eastAsia="Times New Roman" w:cs="Arial"/>
                <w:bCs/>
                <w:sz w:val="20"/>
                <w:szCs w:val="20"/>
                <w:lang w:eastAsia="it-IT"/>
              </w:rPr>
              <w:t>Z75016A3B6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28683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86836">
              <w:rPr>
                <w:rFonts w:eastAsia="Times New Roman" w:cs="Arial"/>
                <w:sz w:val="20"/>
                <w:szCs w:val="20"/>
                <w:lang w:eastAsia="it-IT"/>
              </w:rPr>
              <w:t xml:space="preserve">Fornitura di apparati attivi e passivi per la ristrutturazione dell'impianto di reti locali delle sedi dell'Agenzia finalizzato all'applicazione del VOIP 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28683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286836" w:rsidP="001F7BE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Telecom Italia S.p.A. – Milano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Pr="001830D9" w:rsidRDefault="006A29C1" w:rsidP="00EA6806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286836" w:rsidRPr="001830D9">
              <w:rPr>
                <w:rFonts w:eastAsia="Times New Roman" w:cs="Arial"/>
                <w:sz w:val="20"/>
                <w:szCs w:val="20"/>
                <w:lang w:eastAsia="it-IT"/>
              </w:rPr>
              <w:t>14.199,60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836" w:rsidRDefault="00472833" w:rsidP="00286836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540 gg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6836" w:rsidRPr="00286836" w:rsidRDefault="006A29C1" w:rsidP="00286836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472833">
              <w:rPr>
                <w:rFonts w:eastAsia="Times New Roman" w:cs="Arial"/>
                <w:sz w:val="20"/>
                <w:szCs w:val="20"/>
                <w:lang w:eastAsia="it-IT"/>
              </w:rPr>
              <w:t>0,00</w:t>
            </w:r>
          </w:p>
        </w:tc>
      </w:tr>
    </w:tbl>
    <w:p w:rsidR="007675B5" w:rsidRDefault="007675B5" w:rsidP="00264E27">
      <w:pPr>
        <w:rPr>
          <w:sz w:val="20"/>
          <w:szCs w:val="20"/>
        </w:rPr>
      </w:pPr>
    </w:p>
    <w:p w:rsidR="007675B5" w:rsidRDefault="007675B5" w:rsidP="00264E27">
      <w:pPr>
        <w:rPr>
          <w:sz w:val="20"/>
          <w:szCs w:val="20"/>
        </w:rPr>
      </w:pPr>
    </w:p>
    <w:p w:rsidR="00264E27" w:rsidRDefault="00264E27"/>
    <w:sectPr w:rsidR="00264E27" w:rsidSect="00264E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64E27"/>
    <w:rsid w:val="000E3F12"/>
    <w:rsid w:val="001830D9"/>
    <w:rsid w:val="002311B6"/>
    <w:rsid w:val="00264E27"/>
    <w:rsid w:val="00286836"/>
    <w:rsid w:val="0037247E"/>
    <w:rsid w:val="004571D1"/>
    <w:rsid w:val="00472833"/>
    <w:rsid w:val="005524E9"/>
    <w:rsid w:val="00647274"/>
    <w:rsid w:val="00684DC9"/>
    <w:rsid w:val="006A29C1"/>
    <w:rsid w:val="007675B5"/>
    <w:rsid w:val="008265F3"/>
    <w:rsid w:val="00984A75"/>
    <w:rsid w:val="009879A1"/>
    <w:rsid w:val="009E4AA7"/>
    <w:rsid w:val="00A44AB2"/>
    <w:rsid w:val="00C221F9"/>
    <w:rsid w:val="00CE32A5"/>
    <w:rsid w:val="00DB155C"/>
    <w:rsid w:val="00E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Rsm1">
    <w:name w:val="Stile Rsm 1"/>
    <w:basedOn w:val="Tabellanormale"/>
    <w:uiPriority w:val="99"/>
    <w:qFormat/>
    <w:rsid w:val="004571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rosa.benevento</dc:creator>
  <cp:lastModifiedBy>rosa.benevento</cp:lastModifiedBy>
  <cp:revision>3</cp:revision>
  <dcterms:created xsi:type="dcterms:W3CDTF">2013-03-29T10:57:00Z</dcterms:created>
  <dcterms:modified xsi:type="dcterms:W3CDTF">2013-03-29T10:58:00Z</dcterms:modified>
</cp:coreProperties>
</file>